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C5" w:rsidRDefault="0094207F">
      <w:pPr>
        <w:tabs>
          <w:tab w:val="left" w:pos="-1440"/>
        </w:tabs>
        <w:ind w:left="5760" w:hanging="5760"/>
        <w:rPr>
          <w:sz w:val="28"/>
          <w:szCs w:val="28"/>
        </w:rPr>
      </w:pPr>
      <w:r>
        <w:rPr>
          <w:sz w:val="28"/>
          <w:szCs w:val="28"/>
        </w:rPr>
        <w:t>SCH 4C</w:t>
      </w:r>
      <w:r w:rsidR="002977FE">
        <w:rPr>
          <w:sz w:val="28"/>
          <w:szCs w:val="28"/>
        </w:rPr>
        <w:t xml:space="preserve">                </w:t>
      </w:r>
      <w:r w:rsidR="007C7FC5">
        <w:rPr>
          <w:b/>
          <w:bCs/>
          <w:sz w:val="28"/>
          <w:szCs w:val="28"/>
        </w:rPr>
        <w:t>Molarity of Solutions</w:t>
      </w:r>
      <w:r>
        <w:rPr>
          <w:sz w:val="28"/>
          <w:szCs w:val="28"/>
        </w:rPr>
        <w:t xml:space="preserve"> </w:t>
      </w:r>
    </w:p>
    <w:p w:rsidR="007C7FC5" w:rsidRDefault="007C7FC5">
      <w:pPr>
        <w:ind w:firstLine="21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(Concentration Expression)</w:t>
      </w:r>
    </w:p>
    <w:p w:rsidR="007C7FC5" w:rsidRDefault="007C7FC5">
      <w:pPr>
        <w:rPr>
          <w:sz w:val="28"/>
          <w:szCs w:val="28"/>
        </w:rPr>
      </w:pPr>
    </w:p>
    <w:p w:rsidR="007C7FC5" w:rsidRDefault="007C7FC5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Molarity</w:t>
      </w:r>
      <w:r>
        <w:rPr>
          <w:sz w:val="28"/>
          <w:szCs w:val="28"/>
        </w:rPr>
        <w:t xml:space="preserve"> is a quantitative way that chemists usually express the </w:t>
      </w:r>
      <w:r>
        <w:rPr>
          <w:b/>
          <w:bCs/>
          <w:sz w:val="28"/>
          <w:szCs w:val="28"/>
        </w:rPr>
        <w:t>concentration</w:t>
      </w:r>
      <w:r>
        <w:rPr>
          <w:sz w:val="28"/>
          <w:szCs w:val="28"/>
        </w:rPr>
        <w:t xml:space="preserve"> of a solution.  </w:t>
      </w:r>
      <w:proofErr w:type="gramStart"/>
      <w:r>
        <w:rPr>
          <w:sz w:val="28"/>
          <w:szCs w:val="28"/>
        </w:rPr>
        <w:t xml:space="preserve">(A </w:t>
      </w:r>
      <w:r>
        <w:rPr>
          <w:i/>
          <w:iCs/>
          <w:sz w:val="28"/>
          <w:szCs w:val="28"/>
        </w:rPr>
        <w:t>less ambiguous method</w:t>
      </w:r>
      <w:r>
        <w:rPr>
          <w:sz w:val="28"/>
          <w:szCs w:val="28"/>
        </w:rPr>
        <w:t>).</w:t>
      </w:r>
      <w:proofErr w:type="gramEnd"/>
    </w:p>
    <w:p w:rsidR="007C7FC5" w:rsidRDefault="007C7FC5">
      <w:pPr>
        <w:rPr>
          <w:sz w:val="28"/>
          <w:szCs w:val="28"/>
        </w:rPr>
      </w:pPr>
    </w:p>
    <w:p w:rsidR="007C7FC5" w:rsidRDefault="007C7FC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Molarity is the concentration of a solution that contains one mole of solute per </w:t>
      </w:r>
      <w:proofErr w:type="spellStart"/>
      <w:r>
        <w:rPr>
          <w:sz w:val="28"/>
          <w:szCs w:val="28"/>
        </w:rPr>
        <w:t>litre</w:t>
      </w:r>
      <w:proofErr w:type="spellEnd"/>
      <w:r>
        <w:rPr>
          <w:sz w:val="28"/>
          <w:szCs w:val="28"/>
        </w:rPr>
        <w:t xml:space="preserve"> of solution.</w:t>
      </w:r>
    </w:p>
    <w:p w:rsidR="007C7FC5" w:rsidRDefault="007C7FC5">
      <w:pPr>
        <w:tabs>
          <w:tab w:val="left" w:pos="-1440"/>
        </w:tabs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C7FC5" w:rsidRDefault="007C7FC5">
      <w:pPr>
        <w:ind w:firstLine="288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moles</w:t>
      </w:r>
      <w:proofErr w:type="gramEnd"/>
      <w:r>
        <w:rPr>
          <w:b/>
          <w:bCs/>
          <w:sz w:val="28"/>
          <w:szCs w:val="28"/>
        </w:rPr>
        <w:t xml:space="preserve"> of solute</w:t>
      </w:r>
    </w:p>
    <w:p w:rsidR="007C7FC5" w:rsidRDefault="007C7FC5">
      <w:pPr>
        <w:ind w:firstLine="144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Molarity =</w:t>
      </w:r>
      <w:r>
        <w:rPr>
          <w:b/>
          <w:bCs/>
          <w:sz w:val="28"/>
          <w:szCs w:val="28"/>
          <w:u w:val="single"/>
          <w:vertAlign w:val="superscript"/>
        </w:rPr>
        <w:t xml:space="preserve">                                                     </w:t>
      </w:r>
    </w:p>
    <w:p w:rsidR="007C7FC5" w:rsidRDefault="007C7FC5">
      <w:pPr>
        <w:ind w:firstLine="288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volume</w:t>
      </w:r>
      <w:proofErr w:type="gramEnd"/>
      <w:r>
        <w:rPr>
          <w:b/>
          <w:bCs/>
          <w:sz w:val="28"/>
          <w:szCs w:val="28"/>
        </w:rPr>
        <w:t xml:space="preserve"> of solution (</w:t>
      </w:r>
      <w:proofErr w:type="spellStart"/>
      <w:r>
        <w:rPr>
          <w:b/>
          <w:bCs/>
          <w:sz w:val="28"/>
          <w:szCs w:val="28"/>
        </w:rPr>
        <w:t>litres</w:t>
      </w:r>
      <w:proofErr w:type="spellEnd"/>
      <w:r>
        <w:rPr>
          <w:b/>
          <w:bCs/>
          <w:sz w:val="28"/>
          <w:szCs w:val="28"/>
        </w:rPr>
        <w:t>)</w:t>
      </w:r>
    </w:p>
    <w:p w:rsidR="007C7FC5" w:rsidRDefault="007C7FC5">
      <w:pPr>
        <w:rPr>
          <w:b/>
          <w:bCs/>
          <w:sz w:val="28"/>
          <w:szCs w:val="28"/>
        </w:rPr>
      </w:pPr>
    </w:p>
    <w:p w:rsidR="007C7FC5" w:rsidRDefault="007C7FC5">
      <w:pPr>
        <w:rPr>
          <w:b/>
          <w:bCs/>
          <w:sz w:val="28"/>
          <w:szCs w:val="28"/>
        </w:rPr>
      </w:pPr>
    </w:p>
    <w:p w:rsidR="007C7FC5" w:rsidRDefault="007C7FC5" w:rsidP="0094207F">
      <w:pPr>
        <w:ind w:left="720" w:firstLine="2880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</w:t>
      </w:r>
      <w:proofErr w:type="gramEnd"/>
      <w:r>
        <w:rPr>
          <w:b/>
          <w:bCs/>
          <w:sz w:val="28"/>
          <w:szCs w:val="28"/>
        </w:rPr>
        <w:t xml:space="preserve"> (solute)</w:t>
      </w:r>
    </w:p>
    <w:p w:rsidR="007C7FC5" w:rsidRDefault="007C7FC5">
      <w:pPr>
        <w:tabs>
          <w:tab w:val="left" w:pos="-1440"/>
        </w:tabs>
        <w:ind w:left="5760" w:hanging="36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 =</w:t>
      </w:r>
      <w:r>
        <w:rPr>
          <w:b/>
          <w:bCs/>
          <w:sz w:val="28"/>
          <w:szCs w:val="28"/>
          <w:u w:val="single"/>
          <w:vertAlign w:val="superscript"/>
        </w:rPr>
        <w:t xml:space="preserve">                            </w:t>
      </w:r>
      <w:r w:rsidR="008A358F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;</w:t>
      </w:r>
      <w:r>
        <w:rPr>
          <w:b/>
          <w:bCs/>
          <w:i/>
          <w:iCs/>
          <w:sz w:val="28"/>
          <w:szCs w:val="28"/>
        </w:rPr>
        <w:t xml:space="preserve">  </w:t>
      </w:r>
      <w:proofErr w:type="spellStart"/>
      <w:r>
        <w:rPr>
          <w:b/>
          <w:bCs/>
          <w:i/>
          <w:iCs/>
          <w:sz w:val="28"/>
          <w:szCs w:val="28"/>
        </w:rPr>
        <w:t>mol</w:t>
      </w:r>
      <w:proofErr w:type="spellEnd"/>
      <w:proofErr w:type="gramEnd"/>
      <w:r>
        <w:rPr>
          <w:b/>
          <w:bCs/>
          <w:i/>
          <w:iCs/>
          <w:sz w:val="28"/>
          <w:szCs w:val="28"/>
        </w:rPr>
        <w:t xml:space="preserve">/L,   </w:t>
      </w:r>
      <w:proofErr w:type="spellStart"/>
      <w:r>
        <w:rPr>
          <w:b/>
          <w:bCs/>
          <w:i/>
          <w:iCs/>
          <w:sz w:val="28"/>
          <w:szCs w:val="28"/>
        </w:rPr>
        <w:t>mmol</w:t>
      </w:r>
      <w:proofErr w:type="spellEnd"/>
      <w:r>
        <w:rPr>
          <w:b/>
          <w:bCs/>
          <w:i/>
          <w:iCs/>
          <w:sz w:val="28"/>
          <w:szCs w:val="28"/>
        </w:rPr>
        <w:t xml:space="preserve">/mL,  </w:t>
      </w:r>
      <w:proofErr w:type="spellStart"/>
      <w:r>
        <w:rPr>
          <w:b/>
          <w:bCs/>
          <w:i/>
          <w:iCs/>
          <w:sz w:val="28"/>
          <w:szCs w:val="28"/>
        </w:rPr>
        <w:t>kmol</w:t>
      </w:r>
      <w:proofErr w:type="spellEnd"/>
      <w:r>
        <w:rPr>
          <w:b/>
          <w:bCs/>
          <w:i/>
          <w:iCs/>
          <w:sz w:val="28"/>
          <w:szCs w:val="28"/>
        </w:rPr>
        <w:t>/m</w:t>
      </w:r>
      <w:r>
        <w:rPr>
          <w:b/>
          <w:bCs/>
          <w:i/>
          <w:iCs/>
          <w:sz w:val="28"/>
          <w:szCs w:val="28"/>
          <w:vertAlign w:val="superscript"/>
        </w:rPr>
        <w:t>3</w:t>
      </w:r>
    </w:p>
    <w:p w:rsidR="007C7FC5" w:rsidRDefault="007C7FC5">
      <w:pPr>
        <w:ind w:firstLine="28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4207F">
        <w:rPr>
          <w:b/>
          <w:bCs/>
          <w:sz w:val="28"/>
          <w:szCs w:val="28"/>
        </w:rPr>
        <w:tab/>
      </w:r>
      <w:r w:rsidR="0094207F">
        <w:rPr>
          <w:b/>
          <w:bCs/>
          <w:sz w:val="28"/>
          <w:szCs w:val="28"/>
        </w:rPr>
        <w:tab/>
      </w:r>
      <w:proofErr w:type="gramStart"/>
      <w:r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  <w:vertAlign w:val="subscript"/>
        </w:rPr>
        <w:t>(</w:t>
      </w:r>
      <w:proofErr w:type="gramEnd"/>
      <w:r>
        <w:rPr>
          <w:b/>
          <w:bCs/>
          <w:sz w:val="28"/>
          <w:szCs w:val="28"/>
          <w:vertAlign w:val="subscript"/>
        </w:rPr>
        <w:t>L)</w:t>
      </w:r>
    </w:p>
    <w:p w:rsidR="007C7FC5" w:rsidRDefault="007C7FC5">
      <w:pPr>
        <w:rPr>
          <w:sz w:val="28"/>
          <w:szCs w:val="28"/>
        </w:rPr>
      </w:pPr>
    </w:p>
    <w:p w:rsidR="007C7FC5" w:rsidRDefault="007C7FC5">
      <w:pPr>
        <w:tabs>
          <w:tab w:val="left" w:pos="-1440"/>
        </w:tabs>
        <w:ind w:left="720" w:right="-234" w:hanging="720"/>
        <w:rPr>
          <w:sz w:val="28"/>
          <w:szCs w:val="28"/>
        </w:rPr>
      </w:pPr>
      <w:r>
        <w:rPr>
          <w:sz w:val="28"/>
          <w:szCs w:val="28"/>
        </w:rPr>
        <w:t xml:space="preserve">Ex: </w:t>
      </w:r>
      <w:r>
        <w:rPr>
          <w:sz w:val="28"/>
          <w:szCs w:val="28"/>
        </w:rPr>
        <w:tab/>
        <w:t>Explain how to prepare 500.0 mL of a 0.50 M solution of oxalic acid (</w:t>
      </w:r>
      <w:proofErr w:type="gramStart"/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4 </w:t>
      </w:r>
      <w:r>
        <w:rPr>
          <w:sz w:val="28"/>
          <w:szCs w:val="28"/>
          <w:vertAlign w:val="superscript"/>
        </w:rPr>
        <w:t>.</w:t>
      </w:r>
      <w:proofErr w:type="gramEnd"/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2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O).</w:t>
      </w:r>
    </w:p>
    <w:p w:rsidR="007C7FC5" w:rsidRDefault="007C7FC5">
      <w:pPr>
        <w:ind w:right="-234"/>
        <w:rPr>
          <w:sz w:val="28"/>
          <w:szCs w:val="28"/>
        </w:rPr>
      </w:pPr>
    </w:p>
    <w:p w:rsidR="007C7FC5" w:rsidRDefault="007C7FC5">
      <w:pPr>
        <w:ind w:right="-234"/>
        <w:rPr>
          <w:sz w:val="28"/>
          <w:szCs w:val="28"/>
        </w:rPr>
      </w:pPr>
      <w:bookmarkStart w:id="0" w:name="_GoBack"/>
      <w:bookmarkEnd w:id="0"/>
    </w:p>
    <w:sectPr w:rsidR="007C7FC5" w:rsidSect="007C7FC5">
      <w:pgSz w:w="12240" w:h="15840"/>
      <w:pgMar w:top="576" w:right="864" w:bottom="576" w:left="1152" w:header="576" w:footer="576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C5"/>
    <w:rsid w:val="002977FE"/>
    <w:rsid w:val="007C7FC5"/>
    <w:rsid w:val="008A358F"/>
    <w:rsid w:val="0094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Brent</dc:creator>
  <cp:lastModifiedBy>Morrison, Brent</cp:lastModifiedBy>
  <cp:revision>3</cp:revision>
  <dcterms:created xsi:type="dcterms:W3CDTF">2015-11-06T18:06:00Z</dcterms:created>
  <dcterms:modified xsi:type="dcterms:W3CDTF">2015-11-06T18:06:00Z</dcterms:modified>
</cp:coreProperties>
</file>