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1ACD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1ACD"/>
          <w:sz w:val="24"/>
          <w:szCs w:val="24"/>
        </w:rPr>
        <w:t>UNIT 1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color w:val="000000"/>
          <w:sz w:val="24"/>
          <w:szCs w:val="24"/>
        </w:rPr>
      </w:pPr>
      <w:r w:rsidRPr="00932160">
        <w:rPr>
          <w:rFonts w:ascii="Univers-Black" w:hAnsi="Univers-Black" w:cs="Univers-Black"/>
          <w:b/>
          <w:bCs/>
          <w:color w:val="000000"/>
          <w:sz w:val="24"/>
          <w:szCs w:val="24"/>
        </w:rPr>
        <w:t>Chapter 1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1.  </w:t>
      </w:r>
      <w:r w:rsidRPr="00932160">
        <w:rPr>
          <w:rFonts w:ascii="Melior" w:hAnsi="Melior" w:cs="Melior"/>
          <w:color w:val="000000"/>
          <w:sz w:val="24"/>
          <w:szCs w:val="24"/>
        </w:rPr>
        <w:t>Label each as either a physical or a chemical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property.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>The boiling point of water is 100°C.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>Chlorine gas reacts violently with sodium metal.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r w:rsidRPr="00932160">
        <w:rPr>
          <w:rFonts w:ascii="Melior" w:hAnsi="Melior" w:cs="Melior"/>
          <w:color w:val="000000"/>
          <w:sz w:val="24"/>
          <w:szCs w:val="24"/>
        </w:rPr>
        <w:t>Bromine has a brown colour.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(d) </w:t>
      </w:r>
      <w:r w:rsidRPr="00932160">
        <w:rPr>
          <w:rFonts w:ascii="Melior" w:hAnsi="Melior" w:cs="Melior"/>
          <w:color w:val="000000"/>
          <w:sz w:val="24"/>
          <w:szCs w:val="24"/>
        </w:rPr>
        <w:t>Sulfuric acid causes burns when it comes in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contact with skin.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2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How many significant digits are in the following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quantities?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>624 students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22.40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of water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r w:rsidRPr="00932160">
        <w:rPr>
          <w:rFonts w:ascii="Melior" w:hAnsi="Melior" w:cs="Melior"/>
          <w:color w:val="000000"/>
          <w:sz w:val="24"/>
          <w:szCs w:val="24"/>
        </w:rPr>
        <w:t>0.00786 g of platinum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3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Round off the following measured quantities to the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number of significant digits specified.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9.276 </w:t>
      </w:r>
      <w:r w:rsidRPr="00932160">
        <w:rPr>
          <w:rFonts w:ascii="Symbol" w:hAnsi="Symbol" w:cs="Symbol"/>
          <w:color w:val="000000"/>
          <w:sz w:val="24"/>
          <w:szCs w:val="24"/>
        </w:rPr>
        <w:t>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103 m (2 significant digits)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>87.45 g (3 significant digits)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r w:rsidRPr="00932160">
        <w:rPr>
          <w:rFonts w:ascii="Melior" w:hAnsi="Melior" w:cs="Melior"/>
          <w:color w:val="000000"/>
          <w:sz w:val="24"/>
          <w:szCs w:val="24"/>
        </w:rPr>
        <w:t>93.951 kg (3 significant digits)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4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The masses of several samples of titanium were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measured to be: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Melior" w:hAnsi="Melior" w:cs="Melior"/>
          <w:color w:val="000000"/>
          <w:sz w:val="24"/>
          <w:szCs w:val="24"/>
        </w:rPr>
        <w:t xml:space="preserve"> 193.67g; 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Melior" w:hAnsi="Melior" w:cs="Melior"/>
          <w:color w:val="000000"/>
          <w:sz w:val="24"/>
          <w:szCs w:val="24"/>
        </w:rPr>
        <w:t xml:space="preserve">28.9 g; 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Melior" w:hAnsi="Melior" w:cs="Melior"/>
          <w:color w:val="000000"/>
          <w:sz w:val="24"/>
          <w:szCs w:val="24"/>
        </w:rPr>
        <w:t xml:space="preserve">78 g; 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 xml:space="preserve">4.946 </w:t>
      </w:r>
      <w:r>
        <w:rPr>
          <w:rFonts w:ascii="Melior" w:hAnsi="Melior" w:cs="Melior"/>
          <w:color w:val="000000"/>
          <w:sz w:val="24"/>
          <w:szCs w:val="24"/>
        </w:rPr>
        <w:t>x</w:t>
      </w:r>
      <w:r w:rsidRPr="00932160">
        <w:rPr>
          <w:rFonts w:ascii="Melior" w:hAnsi="Melior" w:cs="Melior"/>
          <w:color w:val="000000"/>
          <w:sz w:val="24"/>
          <w:szCs w:val="24"/>
        </w:rPr>
        <w:t>10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-1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kg.</w:t>
      </w:r>
      <w:proofErr w:type="gramEnd"/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Melior" w:hAnsi="Melior" w:cs="Melior"/>
          <w:color w:val="000000"/>
          <w:sz w:val="24"/>
          <w:szCs w:val="24"/>
        </w:rPr>
        <w:t>These samples were all put into an overflow can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together. The water displaced had a volume of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Melior" w:hAnsi="Melior" w:cs="Melior"/>
          <w:color w:val="000000"/>
          <w:sz w:val="24"/>
          <w:szCs w:val="24"/>
        </w:rPr>
        <w:t xml:space="preserve">176.1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mL.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What is the average density of the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titanium pieces?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5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Characterize each of the following occurrences as a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physical or as a chemical change.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sugar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is heated over a flame and caramelises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(turns black)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blood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clots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a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rubber band is stretched until it snaps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(d)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a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match burns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(e)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a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grape is crushed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(f)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salt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is put on the roads in the winter, melting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the ice.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color w:val="000000"/>
          <w:sz w:val="24"/>
          <w:szCs w:val="24"/>
        </w:rPr>
      </w:pPr>
      <w:r w:rsidRPr="00932160">
        <w:rPr>
          <w:rFonts w:ascii="Univers-Black" w:hAnsi="Univers-Black" w:cs="Univers-Black"/>
          <w:b/>
          <w:bCs/>
          <w:color w:val="000000"/>
          <w:sz w:val="24"/>
          <w:szCs w:val="24"/>
        </w:rPr>
        <w:t>Chapter 2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6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Draw Lewis structures to represent each of the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following atoms.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Mg 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K 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r w:rsidRPr="00932160">
        <w:rPr>
          <w:rFonts w:ascii="Melior" w:hAnsi="Melior" w:cs="Melior"/>
          <w:color w:val="000000"/>
          <w:sz w:val="24"/>
          <w:szCs w:val="24"/>
        </w:rPr>
        <w:t>Ne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(d)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B 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(e)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C 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(f) </w:t>
      </w:r>
      <w:r w:rsidRPr="00932160">
        <w:rPr>
          <w:rFonts w:ascii="Melior" w:hAnsi="Melior" w:cs="Melior"/>
          <w:color w:val="000000"/>
          <w:sz w:val="24"/>
          <w:szCs w:val="24"/>
        </w:rPr>
        <w:t>Al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7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Draw Lewis structures to represent each of the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following ions.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>K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r w:rsidRPr="00932160">
        <w:rPr>
          <w:rFonts w:ascii="Melior" w:hAnsi="Melior" w:cs="Melior"/>
          <w:color w:val="000000"/>
          <w:sz w:val="24"/>
          <w:szCs w:val="24"/>
        </w:rPr>
        <w:t>F</w:t>
      </w:r>
      <w:r>
        <w:rPr>
          <w:rFonts w:ascii="Melior" w:hAnsi="Melior" w:cs="Melior"/>
          <w:color w:val="000000"/>
          <w:sz w:val="24"/>
          <w:szCs w:val="24"/>
        </w:rPr>
        <w:t>-</w:t>
      </w:r>
      <w:r>
        <w:rPr>
          <w:rFonts w:ascii="Symbol" w:hAnsi="Symbol" w:cs="Symbol"/>
          <w:color w:val="000000"/>
          <w:sz w:val="24"/>
          <w:szCs w:val="24"/>
        </w:rPr>
        <w:t>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(d) </w:t>
      </w:r>
      <w:r w:rsidRPr="00932160">
        <w:rPr>
          <w:rFonts w:ascii="Melior" w:hAnsi="Melior" w:cs="Melior"/>
          <w:color w:val="000000"/>
          <w:sz w:val="24"/>
          <w:szCs w:val="24"/>
        </w:rPr>
        <w:t>S2</w:t>
      </w:r>
      <w:r>
        <w:rPr>
          <w:rFonts w:ascii="Symbol" w:hAnsi="Symbol" w:cs="Symbol"/>
          <w:color w:val="000000"/>
          <w:sz w:val="24"/>
          <w:szCs w:val="24"/>
        </w:rPr>
        <w:t>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(e) </w:t>
      </w:r>
      <w:r w:rsidRPr="00932160">
        <w:rPr>
          <w:rFonts w:ascii="Melior" w:hAnsi="Melior" w:cs="Melior"/>
          <w:color w:val="000000"/>
          <w:sz w:val="24"/>
          <w:szCs w:val="24"/>
        </w:rPr>
        <w:t>Al3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(f) </w:t>
      </w:r>
      <w:r w:rsidRPr="00932160">
        <w:rPr>
          <w:rFonts w:ascii="Melior" w:hAnsi="Melior" w:cs="Melior"/>
          <w:color w:val="000000"/>
          <w:sz w:val="24"/>
          <w:szCs w:val="24"/>
        </w:rPr>
        <w:t>Br</w:t>
      </w: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8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Using only a periodic table (not the values for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atomic radius), rank the following sets of atoms in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order of increasing size.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W, Cr, Mo 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>As, Ca, K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I,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Cl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, F, Br 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(d)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Cl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, P, Mg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(e)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Zn,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Cd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, Hg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9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Using only a periodic table (not the values for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ionization energy), rank the following sets of atoms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in order of increasing ionization energy.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Ar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,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Xe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, Ne 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P, Al,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Cl</w:t>
      </w:r>
      <w:proofErr w:type="spellEnd"/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Rb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, Li, K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(d) </w:t>
      </w:r>
      <w:r w:rsidRPr="00932160">
        <w:rPr>
          <w:rFonts w:ascii="Melior" w:hAnsi="Melior" w:cs="Melior"/>
          <w:color w:val="000000"/>
          <w:sz w:val="24"/>
          <w:szCs w:val="24"/>
        </w:rPr>
        <w:t>Mg, Be, Ca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color w:val="000000"/>
          <w:sz w:val="24"/>
          <w:szCs w:val="24"/>
        </w:rPr>
      </w:pPr>
      <w:r w:rsidRPr="00932160">
        <w:rPr>
          <w:rFonts w:ascii="Univers-Black" w:hAnsi="Univers-Black" w:cs="Univers-Black"/>
          <w:b/>
          <w:bCs/>
          <w:color w:val="000000"/>
          <w:sz w:val="24"/>
          <w:szCs w:val="24"/>
        </w:rPr>
        <w:t>Chapter 3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1</w:t>
      </w: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0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Predict whether each of the following bonds has a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primarily ionic or covalent character.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>B</w:t>
      </w:r>
      <w:r>
        <w:rPr>
          <w:rFonts w:ascii="Symbol" w:hAnsi="Symbol" w:cs="Symbol"/>
          <w:color w:val="000000"/>
          <w:sz w:val="24"/>
          <w:szCs w:val="24"/>
        </w:rPr>
        <w:t></w:t>
      </w:r>
      <w:r w:rsidRPr="00932160">
        <w:rPr>
          <w:rFonts w:ascii="Melior" w:hAnsi="Melior" w:cs="Melior"/>
          <w:color w:val="000000"/>
          <w:sz w:val="24"/>
          <w:szCs w:val="24"/>
        </w:rPr>
        <w:t>F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>C</w:t>
      </w:r>
      <w:r>
        <w:rPr>
          <w:rFonts w:ascii="Symbol" w:hAnsi="Symbol" w:cs="Symbol"/>
          <w:color w:val="000000"/>
          <w:sz w:val="24"/>
          <w:szCs w:val="24"/>
        </w:rPr>
        <w:t>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Na</w:t>
      </w:r>
      <w:r>
        <w:rPr>
          <w:rFonts w:ascii="Symbol" w:hAnsi="Symbol" w:cs="Symbol"/>
          <w:color w:val="000000"/>
          <w:sz w:val="24"/>
          <w:szCs w:val="24"/>
        </w:rPr>
        <w:t></w:t>
      </w:r>
      <w:r w:rsidRPr="00932160">
        <w:rPr>
          <w:rFonts w:ascii="Melior" w:hAnsi="Melior" w:cs="Melior"/>
          <w:color w:val="000000"/>
          <w:sz w:val="24"/>
          <w:szCs w:val="24"/>
        </w:rPr>
        <w:t>Cl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(d)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Si</w:t>
      </w:r>
      <w:r>
        <w:rPr>
          <w:rFonts w:ascii="Symbol" w:hAnsi="Symbol" w:cs="Symbol"/>
          <w:color w:val="000000"/>
          <w:sz w:val="24"/>
          <w:szCs w:val="24"/>
        </w:rPr>
        <w:t></w:t>
      </w:r>
      <w:r w:rsidRPr="00932160">
        <w:rPr>
          <w:rFonts w:ascii="Melior" w:hAnsi="Melior" w:cs="Melior"/>
          <w:color w:val="000000"/>
          <w:sz w:val="24"/>
          <w:szCs w:val="24"/>
        </w:rPr>
        <w:t>O</w:t>
      </w:r>
      <w:proofErr w:type="spellEnd"/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11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Draw Lewis structures representing the following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ionic compounds.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KBr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CaO</w:t>
      </w:r>
      <w:proofErr w:type="spellEnd"/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r w:rsidRPr="00932160">
        <w:rPr>
          <w:rFonts w:ascii="Melior" w:hAnsi="Melior" w:cs="Melior"/>
          <w:color w:val="000000"/>
          <w:sz w:val="24"/>
          <w:szCs w:val="24"/>
        </w:rPr>
        <w:t>MgCl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(d) </w:t>
      </w:r>
      <w:r w:rsidRPr="00932160">
        <w:rPr>
          <w:rFonts w:ascii="Melior" w:hAnsi="Melior" w:cs="Melior"/>
          <w:color w:val="000000"/>
          <w:sz w:val="24"/>
          <w:szCs w:val="24"/>
        </w:rPr>
        <w:t>Mg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N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12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Draw Lewis structures to represent the following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covalent compounds.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>F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>CH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r w:rsidRPr="00932160">
        <w:rPr>
          <w:rFonts w:ascii="Melior" w:hAnsi="Melior" w:cs="Melior"/>
          <w:color w:val="000000"/>
          <w:sz w:val="24"/>
          <w:szCs w:val="24"/>
        </w:rPr>
        <w:t>CO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(d) </w:t>
      </w:r>
      <w:r w:rsidRPr="00932160">
        <w:rPr>
          <w:rFonts w:ascii="Melior" w:hAnsi="Melior" w:cs="Melior"/>
          <w:color w:val="000000"/>
          <w:sz w:val="24"/>
          <w:szCs w:val="24"/>
        </w:rPr>
        <w:t>CO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(e)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NO 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  <w:vertAlign w:val="subscript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(f) </w:t>
      </w:r>
      <w:r w:rsidRPr="00932160">
        <w:rPr>
          <w:rFonts w:ascii="Melior" w:hAnsi="Melior" w:cs="Melior"/>
          <w:color w:val="000000"/>
          <w:sz w:val="24"/>
          <w:szCs w:val="24"/>
        </w:rPr>
        <w:t>N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lastRenderedPageBreak/>
        <w:t>1</w:t>
      </w: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3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For the previous problem, indicate any polar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covalent bonds with a partial negative or positive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charge on the appropriate atom.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14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Name each of the following ionic compounds.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>MgCl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>Na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O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r w:rsidRPr="00932160">
        <w:rPr>
          <w:rFonts w:ascii="Melior" w:hAnsi="Melior" w:cs="Melior"/>
          <w:color w:val="000000"/>
          <w:sz w:val="24"/>
          <w:szCs w:val="24"/>
        </w:rPr>
        <w:t>FeCl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(d)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CuO</w:t>
      </w:r>
      <w:proofErr w:type="spellEnd"/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(e) </w:t>
      </w:r>
      <w:r w:rsidRPr="00932160">
        <w:rPr>
          <w:rFonts w:ascii="Melior" w:hAnsi="Melior" w:cs="Melior"/>
          <w:color w:val="000000"/>
          <w:sz w:val="24"/>
          <w:szCs w:val="24"/>
        </w:rPr>
        <w:t>AlBr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15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Write the chemical formula for each of the following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compounds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aluminum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bromide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magnesium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oxide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sodium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sulfide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(d)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iron(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II) oxide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(e)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copper(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II) chloride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16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Write the formula for each of the following.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sodium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hydrogen carbonate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potassium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dichromate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sodium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hypochlorite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(d)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lithium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hydroxide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(e)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potassium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permanganate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17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Name each of the following compounds.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>K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CrO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>NH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>NO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r w:rsidRPr="00932160">
        <w:rPr>
          <w:rFonts w:ascii="Melior" w:hAnsi="Melior" w:cs="Melior"/>
          <w:color w:val="000000"/>
          <w:sz w:val="24"/>
          <w:szCs w:val="24"/>
        </w:rPr>
        <w:t>Na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SO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(d) </w:t>
      </w:r>
      <w:r w:rsidRPr="00932160">
        <w:rPr>
          <w:rFonts w:ascii="Melior" w:hAnsi="Melior" w:cs="Melior"/>
          <w:color w:val="000000"/>
          <w:sz w:val="24"/>
          <w:szCs w:val="24"/>
        </w:rPr>
        <w:t>KH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PO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(e)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Sr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PO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>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18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Name each of the following covalent compounds.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>Cl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7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O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r w:rsidRPr="00932160">
        <w:rPr>
          <w:rFonts w:ascii="Melior" w:hAnsi="Melior" w:cs="Melior"/>
          <w:color w:val="000000"/>
          <w:sz w:val="24"/>
          <w:szCs w:val="24"/>
        </w:rPr>
        <w:t>BF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(d) </w:t>
      </w:r>
      <w:r w:rsidRPr="00932160">
        <w:rPr>
          <w:rFonts w:ascii="Melior" w:hAnsi="Melior" w:cs="Melior"/>
          <w:color w:val="000000"/>
          <w:sz w:val="24"/>
          <w:szCs w:val="24"/>
        </w:rPr>
        <w:t>N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(e) </w:t>
      </w:r>
      <w:r w:rsidRPr="00932160">
        <w:rPr>
          <w:rFonts w:ascii="Melior" w:hAnsi="Melior" w:cs="Melior"/>
          <w:color w:val="000000"/>
          <w:sz w:val="24"/>
          <w:szCs w:val="24"/>
        </w:rPr>
        <w:t>N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O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19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Write the formula for each of the following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compounds.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proofErr w:type="spellStart"/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tetraphosphorus</w:t>
      </w:r>
      <w:proofErr w:type="spellEnd"/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decoxide</w:t>
      </w:r>
      <w:proofErr w:type="spellEnd"/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nitrogen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trichloride</w:t>
      </w:r>
      <w:proofErr w:type="spellEnd"/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sulfur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tetrafluoride</w:t>
      </w:r>
      <w:proofErr w:type="spellEnd"/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(d)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xenon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hexafluoride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color w:val="000000"/>
          <w:sz w:val="24"/>
          <w:szCs w:val="24"/>
        </w:rPr>
      </w:pPr>
      <w:r w:rsidRPr="00932160">
        <w:rPr>
          <w:rFonts w:ascii="Univers-Black" w:hAnsi="Univers-Black" w:cs="Univers-Black"/>
          <w:b/>
          <w:bCs/>
          <w:color w:val="000000"/>
          <w:sz w:val="24"/>
          <w:szCs w:val="24"/>
        </w:rPr>
        <w:lastRenderedPageBreak/>
        <w:t>Chapter 4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20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Balance each of the following skeleton equations.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Classify each chemical reaction.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Fe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Cl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FeCl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>FeCl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Cl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FeCl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r w:rsidRPr="00932160">
        <w:rPr>
          <w:rFonts w:ascii="Melior" w:hAnsi="Melior" w:cs="Melior"/>
          <w:color w:val="000000"/>
          <w:sz w:val="24"/>
          <w:szCs w:val="24"/>
        </w:rPr>
        <w:t>C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10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O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CO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O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(d)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Al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SO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Al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SO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>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(e) </w:t>
      </w:r>
      <w:r w:rsidRPr="00932160">
        <w:rPr>
          <w:rFonts w:ascii="Melior" w:hAnsi="Melior" w:cs="Melior"/>
          <w:color w:val="000000"/>
          <w:sz w:val="24"/>
          <w:szCs w:val="24"/>
        </w:rPr>
        <w:t>N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5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O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HNO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(f) </w:t>
      </w:r>
      <w:r w:rsidRPr="00932160">
        <w:rPr>
          <w:rFonts w:ascii="Melior" w:hAnsi="Melior" w:cs="Melior"/>
          <w:color w:val="000000"/>
          <w:sz w:val="24"/>
          <w:szCs w:val="24"/>
        </w:rPr>
        <w:t>(NH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>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CO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NH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CO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O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21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Write the product(s) of each of the following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chemical reactions. Also, identify the reaction type.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In the case of no reaction, state NR.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TSY" w:eastAsia="MTSY" w:hAnsi="Univers-CondensedBold" w:cs="MTSY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>MgCO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(s)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Melior" w:hAnsi="Melior" w:cs="Melior"/>
          <w:color w:val="000000"/>
          <w:sz w:val="24"/>
          <w:szCs w:val="24"/>
        </w:rPr>
        <w:t>(The magnesium carbonate is heated.)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TSY" w:eastAsia="MTSY" w:hAnsi="Univers-CondensedBold" w:cs="MTSY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Ca(s)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Cl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g)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TSY" w:eastAsia="MTSY" w:hAnsi="Univers-CondensedBold" w:cs="MTSY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NH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>CO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KOH(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Melior" w:hAnsi="Melior" w:cs="Melior"/>
          <w:color w:val="000000"/>
          <w:sz w:val="24"/>
          <w:szCs w:val="24"/>
        </w:rPr>
        <w:t>(Group I ions, hydrogen ions, and ammonium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ions always form soluble ionic compounds.)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TSY" w:eastAsia="MTSY" w:hAnsi="Univers-CondensedBold" w:cs="MTSY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(d)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I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KBr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TSY" w:eastAsia="MTSY" w:hAnsi="Univers-CondensedBold" w:cs="MTSY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(e)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Na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CO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MgCl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Melior" w:hAnsi="Melior" w:cs="Melior"/>
          <w:color w:val="000000"/>
          <w:sz w:val="24"/>
          <w:szCs w:val="24"/>
        </w:rPr>
        <w:t>(Carbonate compounds form precipitates except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when they contain ions from Group I, hydrogen,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or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ammonium. Group I ions form soluble ionic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compounds.)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TSY" w:eastAsia="MTSY" w:hAnsi="Univers-CondensedBold" w:cs="MTSY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(f)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K(s)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g)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22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Balance the following chemical equation.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Melior" w:hAnsi="Melior" w:cs="Melior"/>
          <w:color w:val="000000"/>
          <w:sz w:val="24"/>
          <w:szCs w:val="24"/>
        </w:rPr>
        <w:t>BiCl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NH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O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Bi(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OH)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NH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>Cl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23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Balance the equation.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Melior" w:hAnsi="Melior" w:cs="Melior"/>
          <w:color w:val="000000"/>
          <w:sz w:val="24"/>
          <w:szCs w:val="24"/>
        </w:rPr>
        <w:t>NiSO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NH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O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Ni(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NH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6</w:t>
      </w:r>
      <w:r w:rsidRPr="00932160">
        <w:rPr>
          <w:rFonts w:ascii="Melior" w:hAnsi="Melior" w:cs="Melior"/>
          <w:color w:val="000000"/>
          <w:sz w:val="24"/>
          <w:szCs w:val="24"/>
        </w:rPr>
        <w:t>(OH)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(NH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>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SO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24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Complete and balance if necessary, each of the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following nuclear equations.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ab/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237</w:t>
      </w:r>
      <w:r w:rsidRPr="00932160">
        <w:rPr>
          <w:rFonts w:ascii="Melior" w:hAnsi="Melior" w:cs="Melior"/>
          <w:color w:val="000000"/>
          <w:sz w:val="24"/>
          <w:szCs w:val="24"/>
        </w:rPr>
        <w:t>U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92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0</w:t>
      </w:r>
      <w:r>
        <w:rPr>
          <w:rFonts w:ascii="Melior" w:hAnsi="Melior" w:cs="Melior"/>
          <w:color w:val="000000"/>
          <w:sz w:val="24"/>
          <w:szCs w:val="24"/>
        </w:rPr>
        <w:t>e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-1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ab/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231</w:t>
      </w:r>
      <w:r w:rsidRPr="00932160">
        <w:rPr>
          <w:rFonts w:ascii="Melior" w:hAnsi="Melior" w:cs="Melior"/>
          <w:color w:val="000000"/>
          <w:sz w:val="24"/>
          <w:szCs w:val="24"/>
        </w:rPr>
        <w:t>Th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90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231</w:t>
      </w:r>
      <w:r w:rsidRPr="00932160">
        <w:rPr>
          <w:rFonts w:ascii="Melior" w:hAnsi="Melior" w:cs="Melior"/>
          <w:color w:val="000000"/>
          <w:sz w:val="24"/>
          <w:szCs w:val="24"/>
        </w:rPr>
        <w:t>Pa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91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ab/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215</w:t>
      </w:r>
      <w:r w:rsidRPr="00932160">
        <w:rPr>
          <w:rFonts w:ascii="Melior" w:hAnsi="Melior" w:cs="Melior"/>
          <w:color w:val="000000"/>
          <w:sz w:val="24"/>
          <w:szCs w:val="24"/>
        </w:rPr>
        <w:t>Po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84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>He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25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Write a balanced nuclear equation for each of the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following.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>Radon-233 decays with the emission of an alpha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particle.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>Actinium-228 decays with the emission of a beta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particle.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lastRenderedPageBreak/>
        <w:t>26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Complete and balance each of the following nuclear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equations.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23</w:t>
      </w:r>
      <w:r w:rsidRPr="00932160">
        <w:rPr>
          <w:rFonts w:ascii="Melior" w:hAnsi="Melior" w:cs="Melior"/>
          <w:color w:val="000000"/>
          <w:sz w:val="24"/>
          <w:szCs w:val="24"/>
        </w:rPr>
        <w:t>Na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11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ab/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23</w:t>
      </w:r>
      <w:r w:rsidRPr="00932160">
        <w:rPr>
          <w:rFonts w:ascii="Melior" w:hAnsi="Melior" w:cs="Melior"/>
          <w:color w:val="000000"/>
          <w:sz w:val="24"/>
          <w:szCs w:val="24"/>
        </w:rPr>
        <w:t>Mg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12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1n0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96</w:t>
      </w:r>
      <w:r w:rsidRPr="00932160">
        <w:rPr>
          <w:rFonts w:ascii="Melior" w:hAnsi="Melior" w:cs="Melior"/>
          <w:color w:val="000000"/>
          <w:sz w:val="24"/>
          <w:szCs w:val="24"/>
        </w:rPr>
        <w:t>Mo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>He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100</w:t>
      </w:r>
      <w:r w:rsidRPr="00932160">
        <w:rPr>
          <w:rFonts w:ascii="Melior" w:hAnsi="Melior" w:cs="Melior"/>
          <w:color w:val="000000"/>
          <w:sz w:val="24"/>
          <w:szCs w:val="24"/>
        </w:rPr>
        <w:t>Tc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43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ab/>
      </w: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ab/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1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1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29</w:t>
      </w:r>
      <w:r w:rsidRPr="00932160">
        <w:rPr>
          <w:rFonts w:ascii="Melior" w:hAnsi="Melior" w:cs="Melior"/>
          <w:color w:val="000000"/>
          <w:sz w:val="24"/>
          <w:szCs w:val="24"/>
        </w:rPr>
        <w:t>Si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14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0</w:t>
      </w:r>
      <w:r>
        <w:rPr>
          <w:rFonts w:ascii="Melior" w:hAnsi="Melior" w:cs="Melior"/>
          <w:color w:val="000000"/>
          <w:sz w:val="24"/>
          <w:szCs w:val="24"/>
        </w:rPr>
        <w:t>λ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0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(d) 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209</w:t>
      </w:r>
      <w:r w:rsidRPr="00932160">
        <w:rPr>
          <w:rFonts w:ascii="Melior" w:hAnsi="Melior" w:cs="Melior"/>
          <w:color w:val="000000"/>
          <w:sz w:val="24"/>
          <w:szCs w:val="24"/>
        </w:rPr>
        <w:t>Bi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83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z w:val="24"/>
          <w:szCs w:val="24"/>
        </w:rPr>
        <w:tab/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210</w:t>
      </w:r>
      <w:r w:rsidRPr="00932160">
        <w:rPr>
          <w:rFonts w:ascii="Melior" w:hAnsi="Melior" w:cs="Melior"/>
          <w:color w:val="000000"/>
          <w:sz w:val="24"/>
          <w:szCs w:val="24"/>
        </w:rPr>
        <w:t>Po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84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1</w:t>
      </w:r>
      <w:r w:rsidRPr="00932160">
        <w:rPr>
          <w:rFonts w:ascii="Melior" w:hAnsi="Melior" w:cs="Melior"/>
          <w:color w:val="000000"/>
          <w:sz w:val="24"/>
          <w:szCs w:val="24"/>
        </w:rPr>
        <w:t>n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0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1ACD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1ACD"/>
          <w:sz w:val="24"/>
          <w:szCs w:val="24"/>
        </w:rPr>
        <w:t>UNIT 2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color w:val="000000"/>
          <w:sz w:val="24"/>
          <w:szCs w:val="24"/>
        </w:rPr>
      </w:pPr>
      <w:r w:rsidRPr="00932160">
        <w:rPr>
          <w:rFonts w:ascii="Univers-Black" w:hAnsi="Univers-Black" w:cs="Univers-Black"/>
          <w:b/>
          <w:bCs/>
          <w:color w:val="000000"/>
          <w:sz w:val="24"/>
          <w:szCs w:val="24"/>
        </w:rPr>
        <w:t>Chapter 5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27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Gallium exists as two isotopes, Ga-69 and Ga-71.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>How many protons and neutrons are in each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isotope?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>If Ga-69 exists in 60.0</w:t>
      </w:r>
      <w:r w:rsidRPr="00932160">
        <w:rPr>
          <w:rFonts w:ascii="Symbol" w:hAnsi="Symbol" w:cs="Symbol"/>
          <w:color w:val="000000"/>
          <w:sz w:val="24"/>
          <w:szCs w:val="24"/>
        </w:rPr>
        <w:t>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relative abundance, estimate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the average atomic mass of gallium using the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mass numbers of the isotopes.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28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Rubidium exists as two isotopes: Rb-85 has a mass of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84.9117 u and Rb-87 has a mass of 86.9085 u. If the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average atomic mass of rubidium is 85.4678, determine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the relative abundance of each isotope.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29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Calculate the molar mass of each of the following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compounds.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Al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CrO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>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>C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9</w:t>
      </w:r>
      <w:r w:rsidRPr="00932160">
        <w:rPr>
          <w:rFonts w:ascii="Melior" w:hAnsi="Melior" w:cs="Melior"/>
          <w:color w:val="000000"/>
          <w:sz w:val="24"/>
          <w:szCs w:val="24"/>
        </w:rPr>
        <w:t>SiCl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(n-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butyltrichlorosilane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, an intermediate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in the synthesis of silicones)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proofErr w:type="spellStart"/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Cd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ClO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 xml:space="preserve">・ </w:t>
      </w:r>
      <w:r w:rsidRPr="00932160">
        <w:rPr>
          <w:rFonts w:ascii="Melior" w:hAnsi="Melior" w:cs="Melior"/>
          <w:color w:val="000000"/>
          <w:sz w:val="24"/>
          <w:szCs w:val="24"/>
        </w:rPr>
        <w:t>2H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O (cadmium chlorate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dihydrate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,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an oxidizing agent)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30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How many atoms are contained in 3.49 moles of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manganese?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31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How many atoms are there in 8.56 g of sodium?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32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What is the mass of 5.67 </w:t>
      </w:r>
      <w:r>
        <w:rPr>
          <w:rFonts w:ascii="Melior" w:hAnsi="Melior" w:cs="Melior"/>
          <w:color w:val="000000"/>
          <w:sz w:val="24"/>
          <w:szCs w:val="24"/>
        </w:rPr>
        <w:t>x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10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23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molecules of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pentane, C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5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12</w:t>
      </w:r>
      <w:r w:rsidRPr="00932160">
        <w:rPr>
          <w:rFonts w:ascii="Melior" w:hAnsi="Melior" w:cs="Melior"/>
          <w:color w:val="000000"/>
          <w:sz w:val="24"/>
          <w:szCs w:val="24"/>
        </w:rPr>
        <w:t>?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33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Consider a 23.9 g sample of ammonium carbonate,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(NH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>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CO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>How many moles are in this sample?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>How many formula units are in this sample?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r w:rsidRPr="00932160">
        <w:rPr>
          <w:rFonts w:ascii="Melior" w:hAnsi="Melior" w:cs="Melior"/>
          <w:color w:val="000000"/>
          <w:sz w:val="24"/>
          <w:szCs w:val="24"/>
        </w:rPr>
        <w:t>How many atoms are in this sample?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color w:val="000000"/>
          <w:sz w:val="24"/>
          <w:szCs w:val="24"/>
        </w:rPr>
      </w:pPr>
      <w:r w:rsidRPr="00932160">
        <w:rPr>
          <w:rFonts w:ascii="Univers-Black" w:hAnsi="Univers-Black" w:cs="Univers-Black"/>
          <w:b/>
          <w:bCs/>
          <w:color w:val="000000"/>
          <w:sz w:val="24"/>
          <w:szCs w:val="24"/>
        </w:rPr>
        <w:t>Chapter 6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34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Pyridine, C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5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5</w:t>
      </w:r>
      <w:r w:rsidRPr="00932160">
        <w:rPr>
          <w:rFonts w:ascii="Melior" w:hAnsi="Melior" w:cs="Melior"/>
          <w:color w:val="000000"/>
          <w:sz w:val="24"/>
          <w:szCs w:val="24"/>
        </w:rPr>
        <w:t>N, is a slightly yellow liquid with a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nauseating odour. It is flammable and toxic by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ingestion and inhalation. Pyridine is used in the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synthesis of vitamins and drugs, and has many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other uses in industrial chemistry. Determine the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percentage composition of pyridine.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lastRenderedPageBreak/>
        <w:t>35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Bromine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azide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is an explosive compound that is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composed of bromine and nitrogen. A sample of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bromine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azide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was found to contain 2.35 g Br and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1.24 g N.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>Calculate the percentage by mass of Br and N in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bromine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azide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Calculate the empirical formula of bromine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azide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The molar mass of bromine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azide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is 122 g/mol.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Determine its molecular formula.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36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Progesterone is a female hormone. It is 80.2% C,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9.62</w:t>
      </w:r>
      <w:r w:rsidRPr="00932160">
        <w:rPr>
          <w:rFonts w:ascii="Symbol" w:hAnsi="Symbol" w:cs="Symbol"/>
          <w:color w:val="000000"/>
          <w:sz w:val="24"/>
          <w:szCs w:val="24"/>
        </w:rPr>
        <w:t>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H and 10.2</w:t>
      </w:r>
      <w:r w:rsidRPr="00932160">
        <w:rPr>
          <w:rFonts w:ascii="Symbol" w:hAnsi="Symbol" w:cs="Symbol"/>
          <w:color w:val="000000"/>
          <w:sz w:val="24"/>
          <w:szCs w:val="24"/>
        </w:rPr>
        <w:t>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O by mass.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>Determine the empirical formula of progesterone.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>From the given data, is it possible to determine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the molecular formula of progesterone? Explain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your answer.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37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Potassium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tartrate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is a colourless, crystalline solid. It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is 34.6</w:t>
      </w:r>
      <w:r w:rsidRPr="00932160">
        <w:rPr>
          <w:rFonts w:ascii="Symbol" w:hAnsi="Symbol" w:cs="Symbol"/>
          <w:color w:val="000000"/>
          <w:sz w:val="24"/>
          <w:szCs w:val="24"/>
        </w:rPr>
        <w:t>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K, 21.1</w:t>
      </w:r>
      <w:r w:rsidRPr="00932160">
        <w:rPr>
          <w:rFonts w:ascii="Symbol" w:hAnsi="Symbol" w:cs="Symbol"/>
          <w:color w:val="000000"/>
          <w:sz w:val="24"/>
          <w:szCs w:val="24"/>
        </w:rPr>
        <w:t>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C, 1.78</w:t>
      </w:r>
      <w:r w:rsidRPr="00932160">
        <w:rPr>
          <w:rFonts w:ascii="Symbol" w:hAnsi="Symbol" w:cs="Symbol"/>
          <w:color w:val="000000"/>
          <w:sz w:val="24"/>
          <w:szCs w:val="24"/>
        </w:rPr>
        <w:t>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H, 42.4</w:t>
      </w:r>
      <w:r w:rsidRPr="00932160">
        <w:rPr>
          <w:rFonts w:ascii="Symbol" w:hAnsi="Symbol" w:cs="Symbol"/>
          <w:color w:val="000000"/>
          <w:sz w:val="24"/>
          <w:szCs w:val="24"/>
        </w:rPr>
        <w:t>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O by mass.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>Calculate the empirical formula of potassium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tartrate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If the molar mass of potassium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tartrate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is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226 g/mol, what is the molecular formula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of</w:t>
      </w:r>
      <w:proofErr w:type="gramEnd"/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potassium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tartrate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38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Menthol is a compound that contains C, H and O. It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is derived from peppermint oil and is used in cough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drops and chest rubs. When 0.2393 g of menthol is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subjected to carbon-hydrogen combustion analysis,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0.6735 g of CO2 and 0.2760 g of H2O are obtained.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>Determine the empirical formula of menthol.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>If each menthol molecule contains one oxygen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atom, what is the molecular formula of menthol?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39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Glycerol, C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8</w:t>
      </w:r>
      <w:r w:rsidRPr="00932160">
        <w:rPr>
          <w:rFonts w:ascii="Melior" w:hAnsi="Melior" w:cs="Melior"/>
          <w:color w:val="000000"/>
          <w:sz w:val="24"/>
          <w:szCs w:val="24"/>
        </w:rPr>
        <w:t>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, also known as glycerin, is used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in products that claim to protect and soften skin.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Glycerol can be purchased at the drug store. If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0.784 g of glycerol is placed in a carbon-hydrogen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combustion analyzer, what mass of CO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and 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O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will be expected?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40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Calculate the percentage by mass of water in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potassium sulfite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dihydrate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, K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SO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proofErr w:type="gramStart"/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・</w:t>
      </w:r>
      <w:r>
        <w:rPr>
          <w:rFonts w:ascii="MTSY" w:eastAsia="MTSY" w:hAnsi="Univers-CondensedBold" w:cs="MTSY"/>
          <w:color w:val="000000"/>
          <w:sz w:val="24"/>
          <w:szCs w:val="24"/>
        </w:rPr>
        <w:t>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2H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O</w:t>
      </w:r>
      <w:r>
        <w:rPr>
          <w:rFonts w:ascii="Melior" w:hAnsi="Melior" w:cs="Melior"/>
          <w:color w:val="000000"/>
          <w:sz w:val="24"/>
          <w:szCs w:val="24"/>
        </w:rPr>
        <w:t>)</w:t>
      </w:r>
      <w:r w:rsidRPr="00932160">
        <w:rPr>
          <w:rFonts w:ascii="Melior" w:hAnsi="Melior" w:cs="Melior"/>
          <w:color w:val="000000"/>
          <w:sz w:val="24"/>
          <w:szCs w:val="24"/>
        </w:rPr>
        <w:t>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41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What mass of water is present in 24.7 g of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cobaltous</w:t>
      </w:r>
      <w:proofErr w:type="spellEnd"/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nitrate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hexahydrate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,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Co(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NO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・</w:t>
      </w:r>
      <w:r w:rsidRPr="00932160">
        <w:rPr>
          <w:rFonts w:ascii="Melior" w:hAnsi="Melior" w:cs="Melior"/>
          <w:color w:val="000000"/>
          <w:sz w:val="24"/>
          <w:szCs w:val="24"/>
        </w:rPr>
        <w:t>6H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O?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42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A chemist requires 1.28 g of sodium hypochlorite,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NaOCl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, to carry out an experiment, but only has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sodium hypochlorite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pentahydrate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,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NaOCl</w:t>
      </w:r>
      <w:proofErr w:type="spellEnd"/>
      <w:proofErr w:type="gramStart"/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・</w:t>
      </w:r>
      <w:r>
        <w:rPr>
          <w:rFonts w:ascii="MTSY" w:eastAsia="MTSY" w:hAnsi="Univers-CondensedBold" w:cs="MTSY"/>
          <w:color w:val="000000"/>
          <w:sz w:val="24"/>
          <w:szCs w:val="24"/>
        </w:rPr>
        <w:t>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5H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O</w:t>
      </w:r>
      <w:r>
        <w:rPr>
          <w:rFonts w:ascii="Melior" w:hAnsi="Melior" w:cs="Melior"/>
          <w:color w:val="000000"/>
          <w:sz w:val="24"/>
          <w:szCs w:val="24"/>
        </w:rPr>
        <w:t>)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in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the lab. How many grams of the hydrate should the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chemist use?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color w:val="000000"/>
          <w:sz w:val="24"/>
          <w:szCs w:val="24"/>
        </w:rPr>
      </w:pPr>
      <w:r w:rsidRPr="00932160">
        <w:rPr>
          <w:rFonts w:ascii="Univers-Black" w:hAnsi="Univers-Black" w:cs="Univers-Black"/>
          <w:b/>
          <w:bCs/>
          <w:color w:val="000000"/>
          <w:sz w:val="24"/>
          <w:szCs w:val="24"/>
        </w:rPr>
        <w:t>Chapter 7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43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Consider the equation corresponding to the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decomposition of mercuric oxide.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Melior" w:hAnsi="Melior" w:cs="Melior"/>
          <w:color w:val="000000"/>
          <w:sz w:val="24"/>
          <w:szCs w:val="24"/>
        </w:rPr>
        <w:t xml:space="preserve">2HgO(s)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2Hg(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l)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(g)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Melior" w:hAnsi="Melior" w:cs="Melior"/>
          <w:color w:val="000000"/>
          <w:sz w:val="24"/>
          <w:szCs w:val="24"/>
        </w:rPr>
        <w:t>What mass of liquid mercury is produced when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5.79 g of mercuric oxide decomposes?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lastRenderedPageBreak/>
        <w:t>4</w:t>
      </w: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4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Examine the following equation.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C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8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g)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5 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(g)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3 CO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(g)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4 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O(g)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>What mass of propane, C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8</w:t>
      </w:r>
      <w:r w:rsidRPr="00932160">
        <w:rPr>
          <w:rFonts w:ascii="Melior" w:hAnsi="Melior" w:cs="Melior"/>
          <w:color w:val="000000"/>
          <w:sz w:val="24"/>
          <w:szCs w:val="24"/>
        </w:rPr>
        <w:t>, reacting with excess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oxygen, is required to produce 26.7 g of carbon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dioxide gas?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>How many oxygen molecules are required to react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with 26.7 g of propane?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45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Metal hydrides, such as strontium hydride, SrH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,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react with water to form hydrogen gas and the corresponding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metal hydroxide.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SrH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(s)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2H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O(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l)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Sr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(OH)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(s)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2H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(g)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>When 2.50 g of SrH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is reacted with 8.03 </w:t>
      </w:r>
      <w:r>
        <w:rPr>
          <w:rFonts w:ascii="Melior" w:hAnsi="Melior" w:cs="Melior"/>
          <w:color w:val="000000"/>
          <w:sz w:val="24"/>
          <w:szCs w:val="24"/>
        </w:rPr>
        <w:t>x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10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22</w:t>
      </w:r>
      <w:r>
        <w:rPr>
          <w:rFonts w:ascii="Melior" w:hAnsi="Melior" w:cs="Melior"/>
          <w:color w:val="000000"/>
          <w:sz w:val="24"/>
          <w:szCs w:val="24"/>
          <w:vertAlign w:val="superscript"/>
        </w:rPr>
        <w:t xml:space="preserve">  </w:t>
      </w:r>
      <w:r w:rsidRPr="00932160">
        <w:rPr>
          <w:rFonts w:ascii="Melior" w:hAnsi="Melior" w:cs="Melior"/>
          <w:color w:val="000000"/>
          <w:sz w:val="24"/>
          <w:szCs w:val="24"/>
        </w:rPr>
        <w:t>molecules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of water, what is the limiting reagent?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>What mass of strontium hydroxide will be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produced?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4</w:t>
      </w: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6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Consider the following successive reactions.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reaction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(1): A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B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reaction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(2): B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C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Melior" w:hAnsi="Melior" w:cs="Melior"/>
          <w:color w:val="000000"/>
          <w:sz w:val="24"/>
          <w:szCs w:val="24"/>
        </w:rPr>
        <w:t>If reaction (1) proceeds with a 45</w:t>
      </w:r>
      <w:r w:rsidRPr="00932160">
        <w:rPr>
          <w:rFonts w:ascii="Symbol" w:hAnsi="Symbol" w:cs="Symbol"/>
          <w:color w:val="000000"/>
          <w:sz w:val="24"/>
          <w:szCs w:val="24"/>
        </w:rPr>
        <w:t>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yield and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reaction (2) has a 70</w:t>
      </w:r>
      <w:r w:rsidRPr="00932160">
        <w:rPr>
          <w:rFonts w:ascii="Symbol" w:hAnsi="Symbol" w:cs="Symbol"/>
          <w:color w:val="000000"/>
          <w:sz w:val="24"/>
          <w:szCs w:val="24"/>
        </w:rPr>
        <w:t>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yield, what is the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overall</w:t>
      </w:r>
      <w:proofErr w:type="gramEnd"/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yield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for the reactions that convert A to C?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47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Disposable cigarette lighters contain liquid butane,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C4H10. Butane undergoes complete combustion to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carbon dioxide gas and water vapour according to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the skeleton equation below: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C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10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l)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(g)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CO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(g)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O(l)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Melior" w:hAnsi="Melior" w:cs="Melior"/>
          <w:color w:val="000000"/>
          <w:sz w:val="24"/>
          <w:szCs w:val="24"/>
        </w:rPr>
        <w:t xml:space="preserve">A particular lighter contains 5.00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of butane,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which has a density of 0.579 g/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mL.</w:t>
      </w:r>
      <w:proofErr w:type="spellEnd"/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>How many grams of 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are required to combust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all of the butane?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>How many molecules of water will be produced?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r w:rsidRPr="00932160">
        <w:rPr>
          <w:rFonts w:ascii="Melior" w:hAnsi="Melior" w:cs="Melior"/>
          <w:color w:val="000000"/>
          <w:sz w:val="24"/>
          <w:szCs w:val="24"/>
        </w:rPr>
        <w:t>Air contains 21.0</w:t>
      </w:r>
      <w:r w:rsidRPr="00932160">
        <w:rPr>
          <w:rFonts w:ascii="Symbol" w:hAnsi="Symbol" w:cs="Symbol"/>
          <w:color w:val="000000"/>
          <w:sz w:val="24"/>
          <w:szCs w:val="24"/>
        </w:rPr>
        <w:t>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by volume. What mass of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air is required to combust 5.00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of butane?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48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If the following reaction proceeds with a 75</w:t>
      </w:r>
      <w:r w:rsidRPr="00932160">
        <w:rPr>
          <w:rFonts w:ascii="Symbol" w:hAnsi="Symbol" w:cs="Symbol"/>
          <w:color w:val="000000"/>
          <w:sz w:val="24"/>
          <w:szCs w:val="24"/>
        </w:rPr>
        <w:t>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yield,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how much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diborane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, B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6</w:t>
      </w:r>
      <w:r w:rsidRPr="00932160">
        <w:rPr>
          <w:rFonts w:ascii="Melior" w:hAnsi="Melior" w:cs="Melior"/>
          <w:color w:val="000000"/>
          <w:sz w:val="24"/>
          <w:szCs w:val="24"/>
        </w:rPr>
        <w:t>, will be produced when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23.5 g of sodium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borohydride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, NaBH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reacts with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50.0 g of boron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trifluoride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, BF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Melior" w:hAnsi="Melior" w:cs="Melior"/>
          <w:color w:val="000000"/>
          <w:sz w:val="24"/>
          <w:szCs w:val="24"/>
        </w:rPr>
        <w:t>NaBH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(s)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BF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g)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B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6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(g)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NaBH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>(s)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1ACD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1ACD"/>
          <w:sz w:val="24"/>
          <w:szCs w:val="24"/>
        </w:rPr>
        <w:t>UNIT 3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color w:val="000000"/>
          <w:sz w:val="24"/>
          <w:szCs w:val="24"/>
        </w:rPr>
      </w:pPr>
      <w:r w:rsidRPr="00932160">
        <w:rPr>
          <w:rFonts w:ascii="Univers-Black" w:hAnsi="Univers-Black" w:cs="Univers-Black"/>
          <w:b/>
          <w:bCs/>
          <w:color w:val="000000"/>
          <w:sz w:val="24"/>
          <w:szCs w:val="24"/>
        </w:rPr>
        <w:t>Chapter 8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49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What is the molar concentration of the solution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made by dissolving 1.00 g of solid sodium nitrate,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NaNO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, in enough water to make 315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of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solution?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50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What volume of 4.00</w:t>
      </w:r>
      <w:r>
        <w:rPr>
          <w:rFonts w:ascii="Melior" w:hAnsi="Melior" w:cs="Melior"/>
          <w:color w:val="000000"/>
          <w:sz w:val="24"/>
          <w:szCs w:val="24"/>
        </w:rPr>
        <w:t>x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10</w:t>
      </w:r>
      <w:r w:rsidRPr="00932160">
        <w:rPr>
          <w:rFonts w:ascii="Symbol" w:hAnsi="Symbol" w:cs="Symbol"/>
          <w:color w:val="000000"/>
          <w:sz w:val="24"/>
          <w:szCs w:val="24"/>
          <w:vertAlign w:val="superscript"/>
        </w:rPr>
        <w:t>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mol/L calcium nitrate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solution,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Ca(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NO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) will contain 5.0</w:t>
      </w:r>
      <w:r>
        <w:rPr>
          <w:rFonts w:ascii="Melior" w:hAnsi="Melior" w:cs="Melior"/>
          <w:color w:val="000000"/>
          <w:sz w:val="24"/>
          <w:szCs w:val="24"/>
        </w:rPr>
        <w:t xml:space="preserve"> x </w:t>
      </w:r>
      <w:r w:rsidRPr="00932160">
        <w:rPr>
          <w:rFonts w:ascii="Melior" w:hAnsi="Melior" w:cs="Melior"/>
          <w:color w:val="000000"/>
          <w:sz w:val="24"/>
          <w:szCs w:val="24"/>
        </w:rPr>
        <w:t>10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-2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mol of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nitrate ions?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5</w:t>
      </w: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1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By the addition of water, 80.0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of 4.00 mol/L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sulfuric acid, 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SO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>,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is diluted to 400.0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mL.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What is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the molar concentration of the sulfuric acid after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dilution?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52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How many moles of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NaOH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are in 100.0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of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0.00100 mol/L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NaOH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solution?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53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If a burette delivers 20 drops of solution per 1.0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,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how many moles of </w:t>
      </w:r>
      <w:proofErr w:type="spellStart"/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HCl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) are in one drop of a 0.20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mol/L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HCl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solution?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54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Human blood serum contains about 3.4 g/L of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sodium ions. What is the molar concentration of Na</w:t>
      </w:r>
      <w:r w:rsidRPr="00932160">
        <w:rPr>
          <w:rFonts w:ascii="Symbol" w:hAnsi="Symbol" w:cs="Symbol"/>
          <w:color w:val="000000"/>
          <w:sz w:val="24"/>
          <w:szCs w:val="24"/>
          <w:vertAlign w:val="superscript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in blood serum?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color w:val="000000"/>
          <w:sz w:val="24"/>
          <w:szCs w:val="24"/>
        </w:rPr>
      </w:pPr>
      <w:r w:rsidRPr="00932160">
        <w:rPr>
          <w:rFonts w:ascii="Univers-Black" w:hAnsi="Univers-Black" w:cs="Univers-Black"/>
          <w:b/>
          <w:bCs/>
          <w:color w:val="000000"/>
          <w:sz w:val="24"/>
          <w:szCs w:val="24"/>
        </w:rPr>
        <w:t>Chapter 9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55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Write the net ionic equation for the reaction between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aqueous solutions of barium chloride and sodium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sulfate. Be sure to include the state of each reactant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and product.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57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Write the net ionic equation for the reaction between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aqueous sodium hydroxide and aqueous nitric acid.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Be sure to include the state of each reactant and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product.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58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What are the spectator ions when solutions of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Na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SO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 xml:space="preserve">4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and </w:t>
      </w:r>
      <w:proofErr w:type="spellStart"/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Pb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NO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are mixed?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59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Iron(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II) sulfate reacts with potassium hydroxide in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aqueous solution to form a precipitate.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r w:rsidRPr="00932160">
        <w:rPr>
          <w:rFonts w:ascii="Melior" w:hAnsi="Melior" w:cs="Melior"/>
          <w:color w:val="000000"/>
          <w:sz w:val="24"/>
          <w:szCs w:val="24"/>
        </w:rPr>
        <w:t>What is the net ionic equation for this reaction?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>Which ions are spectator ions?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60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Write the balanced molecular and net-ionic equations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for the following reactions: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Na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PO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Ca(OH)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NaOH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Ca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(PO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>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(s)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Zn(s)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Fe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SO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>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ZnSO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Fe(s)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color w:val="000000"/>
          <w:sz w:val="24"/>
          <w:szCs w:val="24"/>
        </w:rPr>
      </w:pPr>
      <w:r w:rsidRPr="00932160">
        <w:rPr>
          <w:rFonts w:ascii="Univers-Black" w:hAnsi="Univers-Black" w:cs="Univers-Black"/>
          <w:b/>
          <w:bCs/>
          <w:color w:val="000000"/>
          <w:sz w:val="24"/>
          <w:szCs w:val="24"/>
        </w:rPr>
        <w:t>Chapter 10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61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Name each of the following acids. Indicate whether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each one is a strong or weak acid.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SO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HNO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)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proofErr w:type="spellStart"/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HBr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(d) </w:t>
      </w:r>
      <w:proofErr w:type="spellStart"/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HCl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)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(e)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HF(</w:t>
      </w:r>
      <w:proofErr w:type="spellStart"/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)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62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A sample of lemon juice was found to have a pH of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2.50. What is the concentration of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hydronium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ions in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the lemon juice?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63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How many millilitres of sodium hydroxide solution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are required to neutralize 20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of 1.0 mol/L acetic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acid if 32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of the same sodium hydroxide solution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neutralized 20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of 1.0 mol/L hydrochloric acid?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64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What are the concentrations of hydrogen ions and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hydroxide ions in a solution that has a pH of 5?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lastRenderedPageBreak/>
        <w:t>65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What is the pH of a 1.0 </w:t>
      </w:r>
      <w:r>
        <w:rPr>
          <w:rFonts w:ascii="Melior" w:hAnsi="Melior" w:cs="Melior"/>
          <w:color w:val="000000"/>
          <w:sz w:val="24"/>
          <w:szCs w:val="24"/>
        </w:rPr>
        <w:t>x</w:t>
      </w:r>
      <w:r w:rsidRPr="00932160">
        <w:rPr>
          <w:rFonts w:ascii="Melior" w:hAnsi="Melior" w:cs="Melior"/>
          <w:color w:val="000000"/>
          <w:sz w:val="24"/>
          <w:szCs w:val="24"/>
        </w:rPr>
        <w:t>10</w:t>
      </w:r>
      <w:r>
        <w:rPr>
          <w:rFonts w:ascii="Melior" w:hAnsi="Melior" w:cs="Melior"/>
          <w:color w:val="000000"/>
          <w:sz w:val="24"/>
          <w:szCs w:val="24"/>
        </w:rPr>
        <w:t>-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5 mol/L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Ca(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OH)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(calcium hydroxide) solution?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66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How many moles of calcium hydroxide will be neutralized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by one mole of hydrochloric acid, according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to the following equation?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Ca(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OH)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(s)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2HCl(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CaCl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2H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O(l)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67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In an experiment, 50.0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 xml:space="preserve">of 0.0800 mol/L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NaOH</w:t>
      </w:r>
      <w:proofErr w:type="spellEnd"/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is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titrated by the addition of 0.0500 mol/L HNO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. What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is the hydroxide ion concentration after 30.0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of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HNO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solution has been added?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68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A100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volume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 xml:space="preserve">of 0.200 mol/L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HCl</w:t>
      </w:r>
      <w:proofErr w:type="spellEnd"/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was placed in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a flask. What volume of 0.400 mol/L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NaOH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solution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must be added to bring the solution to a pH of 7.0?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69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What is the pH of a solution in which 2.0 </w:t>
      </w:r>
      <w:r>
        <w:rPr>
          <w:rFonts w:ascii="Melior" w:hAnsi="Melior" w:cs="Melior"/>
          <w:color w:val="000000"/>
          <w:sz w:val="24"/>
          <w:szCs w:val="24"/>
        </w:rPr>
        <w:t>x</w:t>
      </w:r>
      <w:r w:rsidRPr="00932160">
        <w:rPr>
          <w:rFonts w:ascii="Melior" w:hAnsi="Melior" w:cs="Melior"/>
          <w:color w:val="000000"/>
          <w:sz w:val="24"/>
          <w:szCs w:val="24"/>
        </w:rPr>
        <w:t>10</w:t>
      </w:r>
      <w:r w:rsidRPr="00932160">
        <w:rPr>
          <w:rFonts w:ascii="Symbol" w:hAnsi="Symbol" w:cs="Symbol"/>
          <w:color w:val="000000"/>
          <w:sz w:val="24"/>
          <w:szCs w:val="24"/>
          <w:vertAlign w:val="superscript"/>
        </w:rPr>
        <w:t>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4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mol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of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HCl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is dissolved in enough distilled water to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make 300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of solution?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70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What is the pH of a solution containing 2.5 g of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NaOH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dissolved in 100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of water?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71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For each of the following reactions, identify the acid,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the base, the conjugate base, and the conjugate acid: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HF(</w:t>
      </w:r>
      <w:proofErr w:type="spellStart"/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NH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NH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 w:rsidRPr="00932160">
        <w:rPr>
          <w:rFonts w:ascii="Symbol" w:hAnsi="Symbol" w:cs="Symbol"/>
          <w:color w:val="000000"/>
          <w:sz w:val="24"/>
          <w:szCs w:val="24"/>
          <w:vertAlign w:val="superscript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F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-</w:t>
      </w:r>
      <w:r w:rsidRPr="00932160">
        <w:rPr>
          <w:rFonts w:ascii="Symbol" w:hAnsi="Symbol" w:cs="Symbol"/>
          <w:color w:val="000000"/>
          <w:sz w:val="24"/>
          <w:szCs w:val="24"/>
          <w:vertAlign w:val="superscript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)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Fe(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O)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6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3</w:t>
      </w:r>
      <w:r w:rsidRPr="00932160">
        <w:rPr>
          <w:rFonts w:ascii="Symbol" w:hAnsi="Symbol" w:cs="Symbol"/>
          <w:color w:val="000000"/>
          <w:sz w:val="24"/>
          <w:szCs w:val="24"/>
          <w:vertAlign w:val="superscript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O(l)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Fe(H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O)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5</w:t>
      </w:r>
      <w:r w:rsidRPr="00932160">
        <w:rPr>
          <w:rFonts w:ascii="Melior" w:hAnsi="Melior" w:cs="Melior"/>
          <w:color w:val="000000"/>
          <w:sz w:val="24"/>
          <w:szCs w:val="24"/>
        </w:rPr>
        <w:t>(OH)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O</w:t>
      </w:r>
      <w:r w:rsidRPr="00932160">
        <w:rPr>
          <w:rFonts w:ascii="Symbol" w:hAnsi="Symbol" w:cs="Symbol"/>
          <w:color w:val="000000"/>
          <w:sz w:val="24"/>
          <w:szCs w:val="24"/>
          <w:vertAlign w:val="superscript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)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r w:rsidRPr="00932160">
        <w:rPr>
          <w:rFonts w:ascii="Melior" w:hAnsi="Melior" w:cs="Melior"/>
          <w:color w:val="000000"/>
          <w:sz w:val="24"/>
          <w:szCs w:val="24"/>
        </w:rPr>
        <w:t>NH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4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Symbol" w:hAnsi="Symbol" w:cs="Symbol"/>
          <w:color w:val="000000"/>
          <w:sz w:val="24"/>
          <w:szCs w:val="24"/>
          <w:vertAlign w:val="superscript"/>
        </w:rPr>
        <w:t></w:t>
      </w:r>
      <w:proofErr w:type="gramStart"/>
      <w:r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CN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-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HCN(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NH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)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(d) </w:t>
      </w:r>
      <w:r w:rsidRPr="00932160">
        <w:rPr>
          <w:rFonts w:ascii="Melior" w:hAnsi="Melior" w:cs="Melior"/>
          <w:color w:val="000000"/>
          <w:sz w:val="24"/>
          <w:szCs w:val="24"/>
        </w:rPr>
        <w:t>(CH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)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N(</w:t>
      </w:r>
      <w:proofErr w:type="spellStart"/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O(l)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(CH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)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NH</w:t>
      </w:r>
      <w:r w:rsidRPr="00932160">
        <w:rPr>
          <w:rFonts w:ascii="Symbol" w:hAnsi="Symbol" w:cs="Symbol"/>
          <w:color w:val="000000"/>
          <w:sz w:val="24"/>
          <w:szCs w:val="24"/>
          <w:vertAlign w:val="superscript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OH</w:t>
      </w:r>
      <w:r w:rsidRPr="00932160">
        <w:rPr>
          <w:rFonts w:ascii="Melior" w:hAnsi="Melior" w:cs="Melior"/>
          <w:color w:val="000000"/>
          <w:sz w:val="24"/>
          <w:szCs w:val="24"/>
          <w:vertAlign w:val="superscript"/>
        </w:rPr>
        <w:t>-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)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72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A solution was prepared by mixing 70.0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of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4.00 mo/L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HCl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) and 30.0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of 8.00 mol/L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HNO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3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aq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). Water was then added until the final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volume was 500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mL.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Calculate [H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Melior" w:hAnsi="Melior" w:cs="Melior"/>
          <w:color w:val="000000"/>
          <w:sz w:val="24"/>
          <w:szCs w:val="24"/>
        </w:rPr>
        <w:t>] and find the pH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of the solution.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1ACD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1ACD"/>
          <w:sz w:val="24"/>
          <w:szCs w:val="24"/>
        </w:rPr>
        <w:t>UNIT 4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color w:val="000000"/>
          <w:sz w:val="24"/>
          <w:szCs w:val="24"/>
        </w:rPr>
      </w:pPr>
      <w:r w:rsidRPr="00932160">
        <w:rPr>
          <w:rFonts w:ascii="Univers-Black" w:hAnsi="Univers-Black" w:cs="Univers-Black"/>
          <w:b/>
          <w:bCs/>
          <w:color w:val="000000"/>
          <w:sz w:val="24"/>
          <w:szCs w:val="24"/>
        </w:rPr>
        <w:t>Chapter 11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73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The gas in a large balloon occupies 30.0 L at a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pressure of 300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kPa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. If the temperature is kept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constant at 300 K, what volume will the balloon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be at a pressure of 1200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kPa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74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A gas occupies a 2.0 L container at 25°C and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300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kPa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pressure. If the gas is transferred to a 3.0 L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container at the same temperature, what will be the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new pressure?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75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If the volume of a given amount of gas is tripled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while the temperature remains constant, what will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be the new pressure of the gas, relative to the initial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pressure?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76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To what temperature must an ideal gas at 27°C be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cooled to reduce its volume by one third? In other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words, the new volume will be 23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the original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volume.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77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If 2.0 L of gas in a piston at 400 K is expanded to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3.0 L while keeping the pressure constant, what is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the final temperature of the gas in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kelvins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78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If a certain mass of gas occupies 55 cm3 at 303 K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and 780 mm Hg, what is its volume in L at SATP?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79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If 1.00 L of helium gas at 20°C and 100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kPa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is forced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into a 250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container and subjected to a pressure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of 400.0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kPa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, what will be the new temperature of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the gas?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80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A mixture of gases contains equal masses of H2, O2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and CH4. If the partial pressure of CH4 is 80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kPa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,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what is the partial pressure of H2?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81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The gases inside a balloon exerted a total pressure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of 150.0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kPa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on the walls of the balloon. Seventy-five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percent of the gas was nitrogen and twelve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percent was oxygen. There was also some water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vapour, which exerted a pressure of 2.4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kPa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and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some carbon dioxide. Calculate the pressure exerted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by the CO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gas.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Black" w:hAnsi="Univers-Black" w:cs="Univers-Black"/>
          <w:b/>
          <w:bCs/>
          <w:color w:val="000000"/>
          <w:sz w:val="24"/>
          <w:szCs w:val="24"/>
        </w:rPr>
      </w:pPr>
      <w:r w:rsidRPr="00932160">
        <w:rPr>
          <w:rFonts w:ascii="Univers-Black" w:hAnsi="Univers-Black" w:cs="Univers-Black"/>
          <w:b/>
          <w:bCs/>
          <w:color w:val="000000"/>
          <w:sz w:val="24"/>
          <w:szCs w:val="24"/>
        </w:rPr>
        <w:t>Chapter 12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82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A container holds one mole of gaseous neon at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a certain temperature and pressure. A second,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identical container holds gaseous nitrogen at three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times the pressure and twice the temperature (in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kelvins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). How many moles of neon are in the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second container?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83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If the mass of a gas is tripled and the pressure is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quadrupled while the temperature is constant, by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what factor will the volume of the gas change?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84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A cylinder with a volume of 25.0 L contains carbon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dioxide at a pressure of 120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kPa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and a temperature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of 25°C. How much carbon dioxide is in the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cylinder?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85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One litre of a certain gas has a mass of 2.05 g at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SATP. What is the molar mass of this gas?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86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What amount of gas is contained in a 10.0 L flask at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a pressure of 180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kPa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and a temperature of 300 K?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87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>When a spark ignites a mixture of hydrogen gas and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oxygen gas, water vapour is formed. What mass of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oxygen gas would be required to react completely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with 1.00 g of hydrogen?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88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.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A student collected 375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mL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 xml:space="preserve"> of oxygen gas from the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decomposition of hydrogen peroxide. The gas was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collected over water at 19°C and 100.2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kPa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. What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mass of oxygen was collected? The vapour pressure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of water at 19°C is 2.2 </w:t>
      </w:r>
      <w:proofErr w:type="spellStart"/>
      <w:r w:rsidRPr="00932160">
        <w:rPr>
          <w:rFonts w:ascii="Melior" w:hAnsi="Melior" w:cs="Melior"/>
          <w:color w:val="000000"/>
          <w:sz w:val="24"/>
          <w:szCs w:val="24"/>
        </w:rPr>
        <w:t>kPa</w:t>
      </w:r>
      <w:proofErr w:type="spellEnd"/>
      <w:r w:rsidRPr="00932160">
        <w:rPr>
          <w:rFonts w:ascii="Melior" w:hAnsi="Melior" w:cs="Melior"/>
          <w:color w:val="000000"/>
          <w:sz w:val="24"/>
          <w:szCs w:val="24"/>
        </w:rPr>
        <w:t>.</w:t>
      </w:r>
    </w:p>
    <w:p w:rsid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8</w:t>
      </w: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9. </w:t>
      </w:r>
      <w:r w:rsidRPr="00932160">
        <w:rPr>
          <w:rFonts w:ascii="Melior" w:hAnsi="Melior" w:cs="Melior"/>
          <w:color w:val="000000"/>
          <w:sz w:val="24"/>
          <w:szCs w:val="24"/>
        </w:rPr>
        <w:t>Examine the reaction below and answer the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following questions.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C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7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16</w:t>
      </w:r>
      <w:r w:rsidRPr="00932160">
        <w:rPr>
          <w:rFonts w:ascii="Melior" w:hAnsi="Melior" w:cs="Melior"/>
          <w:color w:val="000000"/>
          <w:sz w:val="24"/>
          <w:szCs w:val="24"/>
        </w:rPr>
        <w:t>(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g)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11O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(g) </w:t>
      </w:r>
      <w:r w:rsidRPr="00932160">
        <w:rPr>
          <w:rFonts w:ascii="MTSY" w:eastAsia="MTSY" w:hAnsi="Univers-CondensedBold" w:cs="MTSY" w:hint="eastAsia"/>
          <w:color w:val="000000"/>
          <w:sz w:val="24"/>
          <w:szCs w:val="24"/>
        </w:rPr>
        <w:t>→</w:t>
      </w:r>
      <w:r w:rsidRPr="00932160">
        <w:rPr>
          <w:rFonts w:ascii="MTSY" w:eastAsia="MTSY" w:hAnsi="Univers-CondensedBold" w:cs="MTSY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7CO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(g) </w:t>
      </w:r>
      <w:r w:rsidRPr="00932160">
        <w:rPr>
          <w:rFonts w:ascii="Symbol" w:hAnsi="Symbol" w:cs="Symbol"/>
          <w:color w:val="000000"/>
          <w:sz w:val="24"/>
          <w:szCs w:val="24"/>
        </w:rPr>
        <w:t></w:t>
      </w:r>
      <w:r w:rsidRPr="00932160">
        <w:rPr>
          <w:rFonts w:ascii="Symbol" w:hAnsi="Symbol" w:cs="Symbol"/>
          <w:color w:val="000000"/>
          <w:sz w:val="24"/>
          <w:szCs w:val="24"/>
        </w:rPr>
        <w:t></w:t>
      </w:r>
      <w:r w:rsidRPr="00932160">
        <w:rPr>
          <w:rFonts w:ascii="Melior" w:hAnsi="Melior" w:cs="Melior"/>
          <w:color w:val="000000"/>
          <w:sz w:val="24"/>
          <w:szCs w:val="24"/>
        </w:rPr>
        <w:t>8H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>O(g)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(a)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if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10.0 L of C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7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16</w:t>
      </w:r>
      <w:r w:rsidRPr="00932160">
        <w:rPr>
          <w:rFonts w:ascii="Melior" w:hAnsi="Melior" w:cs="Melior"/>
          <w:color w:val="000000"/>
          <w:sz w:val="24"/>
          <w:szCs w:val="24"/>
        </w:rPr>
        <w:t>(g) are burned, what volume of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oxygen gas, measured at the same temperature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and pressure, is required?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(b)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if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200 g of CO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are formed, what mass of C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7</w:t>
      </w:r>
      <w:r w:rsidRPr="00932160">
        <w:rPr>
          <w:rFonts w:ascii="Melior" w:hAnsi="Melior" w:cs="Melior"/>
          <w:color w:val="000000"/>
          <w:sz w:val="24"/>
          <w:szCs w:val="24"/>
        </w:rPr>
        <w:t>H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16</w:t>
      </w:r>
      <w:r w:rsidRPr="00932160">
        <w:rPr>
          <w:rFonts w:ascii="Melior" w:hAnsi="Melior" w:cs="Melior"/>
          <w:color w:val="000000"/>
          <w:sz w:val="24"/>
          <w:szCs w:val="24"/>
        </w:rPr>
        <w:t>(g)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was burned?</w:t>
      </w:r>
    </w:p>
    <w:p w:rsidR="00932160" w:rsidRPr="00932160" w:rsidRDefault="00932160" w:rsidP="0093216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color w:val="000000"/>
          <w:sz w:val="24"/>
          <w:szCs w:val="24"/>
        </w:rPr>
      </w:pPr>
      <w:r w:rsidRPr="00932160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 xml:space="preserve">(c) </w:t>
      </w:r>
      <w:proofErr w:type="gramStart"/>
      <w:r w:rsidRPr="00932160">
        <w:rPr>
          <w:rFonts w:ascii="Melior" w:hAnsi="Melior" w:cs="Melior"/>
          <w:color w:val="000000"/>
          <w:sz w:val="24"/>
          <w:szCs w:val="24"/>
        </w:rPr>
        <w:t>if</w:t>
      </w:r>
      <w:proofErr w:type="gramEnd"/>
      <w:r w:rsidRPr="00932160">
        <w:rPr>
          <w:rFonts w:ascii="Melior" w:hAnsi="Melior" w:cs="Melior"/>
          <w:color w:val="000000"/>
          <w:sz w:val="24"/>
          <w:szCs w:val="24"/>
        </w:rPr>
        <w:t xml:space="preserve"> 200 L of CO</w:t>
      </w:r>
      <w:r w:rsidRPr="00932160">
        <w:rPr>
          <w:rFonts w:ascii="Melior" w:hAnsi="Melior" w:cs="Melior"/>
          <w:color w:val="000000"/>
          <w:sz w:val="24"/>
          <w:szCs w:val="24"/>
          <w:vertAlign w:val="subscript"/>
        </w:rPr>
        <w:t>2</w:t>
      </w:r>
      <w:r w:rsidRPr="00932160">
        <w:rPr>
          <w:rFonts w:ascii="Melior" w:hAnsi="Melior" w:cs="Melior"/>
          <w:color w:val="000000"/>
          <w:sz w:val="24"/>
          <w:szCs w:val="24"/>
        </w:rPr>
        <w:t xml:space="preserve"> are formed, measured at STP,</w:t>
      </w:r>
      <w:r>
        <w:rPr>
          <w:rFonts w:ascii="Melior" w:hAnsi="Melior" w:cs="Melior"/>
          <w:color w:val="000000"/>
          <w:sz w:val="24"/>
          <w:szCs w:val="24"/>
        </w:rPr>
        <w:t xml:space="preserve"> </w:t>
      </w:r>
      <w:r w:rsidRPr="00932160">
        <w:rPr>
          <w:rFonts w:ascii="Melior" w:hAnsi="Melior" w:cs="Melior"/>
          <w:color w:val="000000"/>
          <w:sz w:val="24"/>
          <w:szCs w:val="24"/>
        </w:rPr>
        <w:t>what mass of oxygen was consumed?</w:t>
      </w:r>
    </w:p>
    <w:sectPr w:rsidR="00932160" w:rsidRPr="00932160" w:rsidSect="00A371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S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160"/>
    <w:rsid w:val="004D77D1"/>
    <w:rsid w:val="00932160"/>
    <w:rsid w:val="00A3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</dc:creator>
  <cp:lastModifiedBy>Morrison</cp:lastModifiedBy>
  <cp:revision>1</cp:revision>
  <cp:lastPrinted>2012-12-19T01:47:00Z</cp:lastPrinted>
  <dcterms:created xsi:type="dcterms:W3CDTF">2012-12-18T20:46:00Z</dcterms:created>
  <dcterms:modified xsi:type="dcterms:W3CDTF">2012-12-19T01:47:00Z</dcterms:modified>
</cp:coreProperties>
</file>